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EBA" w:rsidRDefault="009B1EBA" w:rsidP="0095503B">
      <w:pPr>
        <w:jc w:val="center"/>
        <w:rPr>
          <w:rFonts w:ascii="GOST type B" w:hAnsi="GOST type B" w:cs="Cambria"/>
          <w:b/>
          <w:sz w:val="56"/>
          <w:szCs w:val="56"/>
          <w:u w:val="single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3918ACE" wp14:editId="4186D67B">
            <wp:simplePos x="0" y="0"/>
            <wp:positionH relativeFrom="column">
              <wp:posOffset>-336550</wp:posOffset>
            </wp:positionH>
            <wp:positionV relativeFrom="paragraph">
              <wp:posOffset>1905</wp:posOffset>
            </wp:positionV>
            <wp:extent cx="3355340" cy="1524000"/>
            <wp:effectExtent l="0" t="0" r="0" b="0"/>
            <wp:wrapSquare wrapText="bothSides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34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1EBA" w:rsidRDefault="009B1EBA" w:rsidP="0095503B">
      <w:pPr>
        <w:jc w:val="center"/>
        <w:rPr>
          <w:rFonts w:ascii="GOST type B" w:hAnsi="GOST type B" w:cs="Cambria"/>
          <w:b/>
          <w:sz w:val="56"/>
          <w:szCs w:val="56"/>
          <w:u w:val="single"/>
        </w:rPr>
      </w:pPr>
    </w:p>
    <w:p w:rsidR="009B1EBA" w:rsidRDefault="009B1EBA" w:rsidP="0095503B">
      <w:pPr>
        <w:jc w:val="center"/>
        <w:rPr>
          <w:rFonts w:ascii="GOST type B" w:hAnsi="GOST type B" w:cs="Cambria"/>
          <w:b/>
          <w:sz w:val="56"/>
          <w:szCs w:val="56"/>
          <w:u w:val="single"/>
        </w:rPr>
      </w:pPr>
      <w:bookmarkStart w:id="0" w:name="_GoBack"/>
      <w:bookmarkEnd w:id="0"/>
    </w:p>
    <w:p w:rsidR="006A1649" w:rsidRPr="00FF623F" w:rsidRDefault="0095503B" w:rsidP="009B1EBA">
      <w:pPr>
        <w:jc w:val="center"/>
        <w:rPr>
          <w:rFonts w:ascii="GOST type B" w:hAnsi="GOST type B" w:cs="Times New Roman"/>
          <w:b/>
          <w:sz w:val="56"/>
          <w:szCs w:val="56"/>
          <w:u w:val="single"/>
        </w:rPr>
      </w:pPr>
      <w:r w:rsidRPr="00FF623F">
        <w:rPr>
          <w:rFonts w:ascii="GOST type B" w:hAnsi="GOST type B" w:cs="Cambria"/>
          <w:b/>
          <w:sz w:val="56"/>
          <w:szCs w:val="56"/>
          <w:u w:val="single"/>
        </w:rPr>
        <w:t>Подписные</w:t>
      </w:r>
      <w:r w:rsidRPr="00FF623F">
        <w:rPr>
          <w:rFonts w:ascii="GOST type B" w:hAnsi="GOST type B" w:cs="Times New Roman"/>
          <w:b/>
          <w:sz w:val="56"/>
          <w:szCs w:val="56"/>
          <w:u w:val="single"/>
        </w:rPr>
        <w:t xml:space="preserve"> </w:t>
      </w:r>
      <w:r w:rsidRPr="00FF623F">
        <w:rPr>
          <w:rFonts w:ascii="GOST type B" w:hAnsi="GOST type B" w:cs="Cambria"/>
          <w:b/>
          <w:sz w:val="56"/>
          <w:szCs w:val="56"/>
          <w:u w:val="single"/>
        </w:rPr>
        <w:t>издания</w:t>
      </w:r>
    </w:p>
    <w:p w:rsidR="00C67E65" w:rsidRPr="00FF623F" w:rsidRDefault="009B1EBA" w:rsidP="009B1EBA">
      <w:pPr>
        <w:jc w:val="center"/>
        <w:rPr>
          <w:rFonts w:ascii="GOST type B" w:hAnsi="GOST type B" w:cs="Times New Roman"/>
          <w:b/>
          <w:sz w:val="56"/>
          <w:szCs w:val="56"/>
          <w:u w:val="single"/>
        </w:rPr>
      </w:pPr>
      <w:r>
        <w:rPr>
          <w:rFonts w:ascii="GOST type B" w:hAnsi="GOST type B" w:cs="Cambria"/>
          <w:b/>
          <w:sz w:val="56"/>
          <w:szCs w:val="56"/>
          <w:u w:val="single"/>
        </w:rPr>
        <w:t xml:space="preserve">         </w:t>
      </w:r>
      <w:r w:rsidR="0095503B" w:rsidRPr="00FF623F">
        <w:rPr>
          <w:rFonts w:ascii="GOST type B" w:hAnsi="GOST type B" w:cs="Cambria"/>
          <w:b/>
          <w:sz w:val="56"/>
          <w:szCs w:val="56"/>
          <w:u w:val="single"/>
        </w:rPr>
        <w:t>на</w:t>
      </w:r>
      <w:r w:rsidR="0095503B" w:rsidRPr="00FF623F">
        <w:rPr>
          <w:rFonts w:ascii="GOST type B" w:hAnsi="GOST type B" w:cs="Times New Roman"/>
          <w:b/>
          <w:sz w:val="56"/>
          <w:szCs w:val="56"/>
          <w:u w:val="single"/>
        </w:rPr>
        <w:t xml:space="preserve"> </w:t>
      </w:r>
      <w:r w:rsidR="001A7CF7" w:rsidRPr="00FF623F">
        <w:rPr>
          <w:rFonts w:ascii="GOST type B" w:hAnsi="GOST type B" w:cs="Times New Roman"/>
          <w:b/>
          <w:sz w:val="56"/>
          <w:szCs w:val="56"/>
          <w:u w:val="single"/>
        </w:rPr>
        <w:t>2026</w:t>
      </w:r>
      <w:r w:rsidR="003F03AD" w:rsidRPr="00FF623F">
        <w:rPr>
          <w:rFonts w:ascii="GOST type B" w:hAnsi="GOST type B" w:cs="Times New Roman"/>
          <w:b/>
          <w:sz w:val="56"/>
          <w:szCs w:val="56"/>
          <w:u w:val="single"/>
        </w:rPr>
        <w:t xml:space="preserve"> </w:t>
      </w:r>
      <w:r w:rsidR="003F03AD" w:rsidRPr="00FF623F">
        <w:rPr>
          <w:rFonts w:ascii="GOST type B" w:hAnsi="GOST type B" w:cs="Cambria"/>
          <w:b/>
          <w:sz w:val="56"/>
          <w:szCs w:val="56"/>
          <w:u w:val="single"/>
        </w:rPr>
        <w:t>г</w:t>
      </w:r>
      <w:r w:rsidR="003F03AD" w:rsidRPr="00FF623F">
        <w:rPr>
          <w:rFonts w:ascii="GOST type B" w:hAnsi="GOST type B" w:cs="Times New Roman"/>
          <w:b/>
          <w:sz w:val="56"/>
          <w:szCs w:val="56"/>
          <w:u w:val="single"/>
        </w:rPr>
        <w:t>. (</w:t>
      </w:r>
      <w:r w:rsidR="003F03AD" w:rsidRPr="00FF623F">
        <w:rPr>
          <w:rFonts w:ascii="GOST type B" w:hAnsi="GOST type B" w:cs="Cambria"/>
          <w:b/>
          <w:sz w:val="56"/>
          <w:szCs w:val="56"/>
          <w:u w:val="single"/>
        </w:rPr>
        <w:t>Библио</w:t>
      </w:r>
      <w:r w:rsidR="0095503B" w:rsidRPr="00FF623F">
        <w:rPr>
          <w:rFonts w:ascii="GOST type B" w:hAnsi="GOST type B" w:cs="Cambria"/>
          <w:b/>
          <w:sz w:val="56"/>
          <w:szCs w:val="56"/>
          <w:u w:val="single"/>
        </w:rPr>
        <w:t>тека</w:t>
      </w:r>
      <w:r w:rsidR="0095503B" w:rsidRPr="00FF623F">
        <w:rPr>
          <w:rFonts w:ascii="GOST type B" w:hAnsi="GOST type B" w:cs="Times New Roman"/>
          <w:b/>
          <w:sz w:val="56"/>
          <w:szCs w:val="56"/>
          <w:u w:val="single"/>
        </w:rPr>
        <w:t xml:space="preserve"> </w:t>
      </w:r>
      <w:r w:rsidR="0095503B" w:rsidRPr="00FF623F">
        <w:rPr>
          <w:rFonts w:ascii="GOST type B" w:hAnsi="GOST type B" w:cs="Cambria"/>
          <w:b/>
          <w:sz w:val="56"/>
          <w:szCs w:val="56"/>
          <w:u w:val="single"/>
        </w:rPr>
        <w:t>НИТ</w:t>
      </w:r>
      <w:r w:rsidR="0095503B" w:rsidRPr="00FF623F">
        <w:rPr>
          <w:rFonts w:ascii="GOST type B" w:hAnsi="GOST type B" w:cs="Times New Roman"/>
          <w:b/>
          <w:sz w:val="56"/>
          <w:szCs w:val="56"/>
          <w:u w:val="single"/>
        </w:rPr>
        <w:t>)</w:t>
      </w:r>
    </w:p>
    <w:p w:rsidR="0048273A" w:rsidRPr="003133EE" w:rsidRDefault="0048273A" w:rsidP="0095503B">
      <w:pPr>
        <w:jc w:val="center"/>
        <w:rPr>
          <w:rFonts w:ascii="GOST type B" w:hAnsi="GOST type B" w:cs="Times New Roman"/>
          <w:sz w:val="44"/>
          <w:szCs w:val="44"/>
        </w:rPr>
      </w:pPr>
    </w:p>
    <w:tbl>
      <w:tblPr>
        <w:tblStyle w:val="a3"/>
        <w:tblW w:w="1516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1482"/>
        <w:gridCol w:w="1418"/>
        <w:gridCol w:w="1417"/>
      </w:tblGrid>
      <w:tr w:rsidR="00E31CE0" w:rsidRPr="00F312E6" w:rsidTr="009B1EBA">
        <w:trPr>
          <w:trHeight w:val="656"/>
        </w:trPr>
        <w:tc>
          <w:tcPr>
            <w:tcW w:w="851" w:type="dxa"/>
          </w:tcPr>
          <w:p w:rsidR="00E31CE0" w:rsidRPr="00F312E6" w:rsidRDefault="00E31CE0" w:rsidP="0095503B">
            <w:pPr>
              <w:jc w:val="center"/>
              <w:rPr>
                <w:rFonts w:ascii="GOST type B" w:hAnsi="GOST type B" w:cs="Times New Roman"/>
                <w:b/>
                <w:sz w:val="52"/>
                <w:szCs w:val="52"/>
              </w:rPr>
            </w:pPr>
            <w:r w:rsidRPr="00F312E6">
              <w:rPr>
                <w:rFonts w:ascii="GOST type B" w:hAnsi="GOST type B" w:cs="Times New Roman"/>
                <w:b/>
                <w:sz w:val="52"/>
                <w:szCs w:val="52"/>
              </w:rPr>
              <w:t>№</w:t>
            </w:r>
          </w:p>
        </w:tc>
        <w:tc>
          <w:tcPr>
            <w:tcW w:w="11482" w:type="dxa"/>
            <w:tcBorders>
              <w:bottom w:val="single" w:sz="4" w:space="0" w:color="auto"/>
            </w:tcBorders>
          </w:tcPr>
          <w:p w:rsidR="00E31CE0" w:rsidRPr="00F312E6" w:rsidRDefault="00E31CE0" w:rsidP="0095503B">
            <w:pPr>
              <w:jc w:val="center"/>
              <w:rPr>
                <w:rFonts w:ascii="GOST type B" w:hAnsi="GOST type B" w:cs="Times New Roman"/>
                <w:b/>
                <w:sz w:val="52"/>
                <w:szCs w:val="52"/>
              </w:rPr>
            </w:pPr>
            <w:r w:rsidRPr="00F312E6">
              <w:rPr>
                <w:rFonts w:ascii="GOST type B" w:hAnsi="GOST type B" w:cs="Cambria"/>
                <w:b/>
                <w:sz w:val="52"/>
                <w:szCs w:val="52"/>
              </w:rPr>
              <w:t>Название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1CE0" w:rsidRPr="00F312E6" w:rsidRDefault="005A0941" w:rsidP="006A48BD">
            <w:pPr>
              <w:tabs>
                <w:tab w:val="left" w:pos="9420"/>
              </w:tabs>
              <w:jc w:val="center"/>
              <w:rPr>
                <w:rFonts w:ascii="GOST type B" w:hAnsi="GOST type B" w:cs="Times New Roman"/>
                <w:sz w:val="52"/>
                <w:szCs w:val="52"/>
              </w:rPr>
            </w:pPr>
            <w:r w:rsidRPr="00F312E6">
              <w:rPr>
                <w:rFonts w:ascii="GOST type B" w:hAnsi="GOST type B" w:cs="Times New Roman"/>
                <w:sz w:val="52"/>
                <w:szCs w:val="52"/>
                <w:lang w:val="en-US"/>
              </w:rPr>
              <w:t>1</w:t>
            </w:r>
            <w:r w:rsidRPr="00F312E6">
              <w:rPr>
                <w:rFonts w:ascii="GOST type B" w:hAnsi="GOST type B" w:cs="Cambria"/>
                <w:sz w:val="52"/>
                <w:szCs w:val="52"/>
              </w:rPr>
              <w:t>пол</w:t>
            </w:r>
            <w:r w:rsidRPr="00F312E6">
              <w:rPr>
                <w:rFonts w:ascii="GOST type B" w:hAnsi="GOST type B" w:cs="Times New Roman"/>
                <w:sz w:val="52"/>
                <w:szCs w:val="52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31CE0" w:rsidRPr="00F312E6" w:rsidRDefault="005A0941" w:rsidP="006A48BD">
            <w:pPr>
              <w:tabs>
                <w:tab w:val="left" w:pos="9420"/>
              </w:tabs>
              <w:jc w:val="center"/>
              <w:rPr>
                <w:rFonts w:ascii="GOST type B" w:hAnsi="GOST type B" w:cs="Times New Roman"/>
                <w:sz w:val="52"/>
                <w:szCs w:val="52"/>
              </w:rPr>
            </w:pPr>
            <w:r w:rsidRPr="00F312E6">
              <w:rPr>
                <w:rFonts w:ascii="GOST type B" w:hAnsi="GOST type B" w:cs="Times New Roman"/>
                <w:sz w:val="52"/>
                <w:szCs w:val="52"/>
              </w:rPr>
              <w:t>2</w:t>
            </w:r>
            <w:r w:rsidRPr="00F312E6">
              <w:rPr>
                <w:rFonts w:ascii="GOST type B" w:hAnsi="GOST type B" w:cs="Cambria"/>
                <w:sz w:val="52"/>
                <w:szCs w:val="52"/>
              </w:rPr>
              <w:t>пол</w:t>
            </w:r>
            <w:r w:rsidRPr="00F312E6">
              <w:rPr>
                <w:rFonts w:ascii="GOST type B" w:hAnsi="GOST type B" w:cs="Times New Roman"/>
                <w:sz w:val="52"/>
                <w:szCs w:val="52"/>
              </w:rPr>
              <w:t>.</w:t>
            </w:r>
          </w:p>
        </w:tc>
      </w:tr>
      <w:tr w:rsidR="006A48BD" w:rsidRPr="00F312E6" w:rsidTr="009B1EBA">
        <w:tc>
          <w:tcPr>
            <w:tcW w:w="851" w:type="dxa"/>
          </w:tcPr>
          <w:p w:rsidR="006A48BD" w:rsidRPr="00F312E6" w:rsidRDefault="001A7CF7" w:rsidP="007626B8">
            <w:pPr>
              <w:jc w:val="center"/>
              <w:rPr>
                <w:rFonts w:ascii="GOST type B" w:hAnsi="GOST type B" w:cs="Times New Roman"/>
                <w:b/>
                <w:sz w:val="52"/>
                <w:szCs w:val="52"/>
              </w:rPr>
            </w:pPr>
            <w:r w:rsidRPr="00F312E6">
              <w:rPr>
                <w:rFonts w:ascii="GOST type B" w:hAnsi="GOST type B" w:cs="Times New Roman"/>
                <w:b/>
                <w:sz w:val="52"/>
                <w:szCs w:val="52"/>
              </w:rPr>
              <w:t>1</w:t>
            </w:r>
            <w:r w:rsidR="006A48BD" w:rsidRPr="00F312E6">
              <w:rPr>
                <w:rFonts w:ascii="GOST type B" w:hAnsi="GOST type B" w:cs="Times New Roman"/>
                <w:b/>
                <w:sz w:val="52"/>
                <w:szCs w:val="52"/>
              </w:rPr>
              <w:t>.</w:t>
            </w:r>
          </w:p>
        </w:tc>
        <w:tc>
          <w:tcPr>
            <w:tcW w:w="11482" w:type="dxa"/>
          </w:tcPr>
          <w:p w:rsidR="006A48BD" w:rsidRPr="00F312E6" w:rsidRDefault="006A48BD" w:rsidP="007626B8">
            <w:pPr>
              <w:rPr>
                <w:rFonts w:ascii="GOST type B" w:hAnsi="GOST type B" w:cs="Arial"/>
                <w:sz w:val="52"/>
                <w:szCs w:val="52"/>
              </w:rPr>
            </w:pPr>
            <w:r w:rsidRPr="00F312E6">
              <w:rPr>
                <w:rFonts w:ascii="GOST type B" w:hAnsi="GOST type B" w:cs="Cambria"/>
                <w:sz w:val="52"/>
                <w:szCs w:val="52"/>
              </w:rPr>
              <w:t>Основы</w:t>
            </w:r>
            <w:r w:rsidRPr="00F312E6">
              <w:rPr>
                <w:rFonts w:ascii="GOST type B" w:hAnsi="GOST type B" w:cs="Arial"/>
                <w:sz w:val="52"/>
                <w:szCs w:val="52"/>
              </w:rPr>
              <w:t xml:space="preserve"> </w:t>
            </w:r>
            <w:r w:rsidRPr="00F312E6">
              <w:rPr>
                <w:rFonts w:ascii="GOST type B" w:hAnsi="GOST type B" w:cs="Cambria"/>
                <w:sz w:val="52"/>
                <w:szCs w:val="52"/>
              </w:rPr>
              <w:t>безопасности</w:t>
            </w:r>
            <w:r w:rsidRPr="00F312E6">
              <w:rPr>
                <w:rFonts w:ascii="GOST type B" w:hAnsi="GOST type B" w:cs="Arial"/>
                <w:sz w:val="52"/>
                <w:szCs w:val="52"/>
              </w:rPr>
              <w:t xml:space="preserve"> </w:t>
            </w:r>
            <w:r w:rsidRPr="00F312E6">
              <w:rPr>
                <w:rFonts w:ascii="GOST type B" w:hAnsi="GOST type B" w:cs="Cambria"/>
                <w:sz w:val="52"/>
                <w:szCs w:val="52"/>
              </w:rPr>
              <w:t>жизнедеятельности</w:t>
            </w:r>
          </w:p>
        </w:tc>
        <w:tc>
          <w:tcPr>
            <w:tcW w:w="1418" w:type="dxa"/>
          </w:tcPr>
          <w:p w:rsidR="006A48BD" w:rsidRPr="00F312E6" w:rsidRDefault="005A0941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  <w:r w:rsidRPr="00F312E6">
              <w:rPr>
                <w:rFonts w:ascii="GOST type B" w:hAnsi="GOST type B" w:cs="Arial"/>
                <w:sz w:val="52"/>
                <w:szCs w:val="52"/>
              </w:rPr>
              <w:t>+</w:t>
            </w:r>
          </w:p>
        </w:tc>
        <w:tc>
          <w:tcPr>
            <w:tcW w:w="1417" w:type="dxa"/>
          </w:tcPr>
          <w:p w:rsidR="006A48BD" w:rsidRPr="00F312E6" w:rsidRDefault="006A48BD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</w:p>
        </w:tc>
      </w:tr>
      <w:tr w:rsidR="006A48BD" w:rsidRPr="00F312E6" w:rsidTr="009B1EBA">
        <w:tc>
          <w:tcPr>
            <w:tcW w:w="851" w:type="dxa"/>
          </w:tcPr>
          <w:p w:rsidR="006A48BD" w:rsidRPr="00F312E6" w:rsidRDefault="001A7CF7" w:rsidP="00FE0817">
            <w:pPr>
              <w:jc w:val="center"/>
              <w:rPr>
                <w:rFonts w:ascii="GOST type B" w:hAnsi="GOST type B" w:cs="Times New Roman"/>
                <w:b/>
                <w:sz w:val="52"/>
                <w:szCs w:val="52"/>
              </w:rPr>
            </w:pPr>
            <w:r w:rsidRPr="00F312E6">
              <w:rPr>
                <w:rFonts w:ascii="GOST type B" w:hAnsi="GOST type B" w:cs="Times New Roman"/>
                <w:b/>
                <w:sz w:val="52"/>
                <w:szCs w:val="52"/>
              </w:rPr>
              <w:t>2</w:t>
            </w:r>
            <w:r w:rsidR="006A48BD" w:rsidRPr="00F312E6">
              <w:rPr>
                <w:rFonts w:ascii="GOST type B" w:hAnsi="GOST type B" w:cs="Times New Roman"/>
                <w:b/>
                <w:sz w:val="52"/>
                <w:szCs w:val="52"/>
              </w:rPr>
              <w:t>.</w:t>
            </w:r>
          </w:p>
        </w:tc>
        <w:tc>
          <w:tcPr>
            <w:tcW w:w="11482" w:type="dxa"/>
          </w:tcPr>
          <w:p w:rsidR="006A48BD" w:rsidRPr="00F312E6" w:rsidRDefault="00AD6C34" w:rsidP="00FE0817">
            <w:pPr>
              <w:rPr>
                <w:rFonts w:ascii="GOST type B" w:hAnsi="GOST type B" w:cs="Arial"/>
                <w:sz w:val="52"/>
                <w:szCs w:val="52"/>
              </w:rPr>
            </w:pPr>
            <w:r w:rsidRPr="00F312E6">
              <w:rPr>
                <w:rFonts w:ascii="GOST type B" w:hAnsi="GOST type B" w:cs="Cambria"/>
                <w:sz w:val="52"/>
                <w:szCs w:val="52"/>
              </w:rPr>
              <w:t>М</w:t>
            </w:r>
            <w:r w:rsidRPr="00F312E6">
              <w:rPr>
                <w:rFonts w:ascii="Calibri" w:hAnsi="Calibri" w:cs="Calibri"/>
                <w:sz w:val="52"/>
                <w:szCs w:val="52"/>
                <w:lang w:val="tt-RU"/>
              </w:rPr>
              <w:t>ә</w:t>
            </w:r>
            <w:proofErr w:type="spellStart"/>
            <w:r w:rsidRPr="00F312E6">
              <w:rPr>
                <w:rFonts w:ascii="GOST type B" w:hAnsi="GOST type B" w:cs="Cambria"/>
                <w:sz w:val="52"/>
                <w:szCs w:val="52"/>
              </w:rPr>
              <w:t>гариф</w:t>
            </w:r>
            <w:proofErr w:type="spellEnd"/>
            <w:r w:rsidRPr="00F312E6">
              <w:rPr>
                <w:rFonts w:ascii="GOST type B" w:hAnsi="GOST type B" w:cs="Arial"/>
                <w:sz w:val="52"/>
                <w:szCs w:val="52"/>
              </w:rPr>
              <w:t xml:space="preserve"> + </w:t>
            </w:r>
            <w:proofErr w:type="spellStart"/>
            <w:r w:rsidRPr="00F312E6">
              <w:rPr>
                <w:rFonts w:ascii="GOST type B" w:hAnsi="GOST type B" w:cs="Cambria"/>
                <w:sz w:val="52"/>
                <w:szCs w:val="52"/>
              </w:rPr>
              <w:t>Гаил</w:t>
            </w:r>
            <w:r w:rsidRPr="00F312E6">
              <w:rPr>
                <w:rFonts w:ascii="Calibri" w:hAnsi="Calibri" w:cs="Calibri"/>
                <w:sz w:val="52"/>
                <w:szCs w:val="52"/>
              </w:rPr>
              <w:t>ә</w:t>
            </w:r>
            <w:proofErr w:type="spellEnd"/>
            <w:r w:rsidRPr="00F312E6">
              <w:rPr>
                <w:rFonts w:ascii="GOST type B" w:hAnsi="GOST type B" w:cs="Arial"/>
                <w:sz w:val="52"/>
                <w:szCs w:val="52"/>
              </w:rPr>
              <w:t xml:space="preserve"> </w:t>
            </w:r>
            <w:proofErr w:type="spellStart"/>
            <w:r w:rsidRPr="00F312E6">
              <w:rPr>
                <w:rFonts w:ascii="Calibri" w:hAnsi="Calibri" w:cs="Calibri"/>
                <w:sz w:val="52"/>
                <w:szCs w:val="52"/>
              </w:rPr>
              <w:t>һә</w:t>
            </w:r>
            <w:r w:rsidRPr="00F312E6">
              <w:rPr>
                <w:rFonts w:ascii="GOST type B" w:hAnsi="GOST type B" w:cs="GOST type B"/>
                <w:sz w:val="52"/>
                <w:szCs w:val="52"/>
              </w:rPr>
              <w:t>м</w:t>
            </w:r>
            <w:proofErr w:type="spellEnd"/>
            <w:r w:rsidRPr="00F312E6">
              <w:rPr>
                <w:rFonts w:ascii="GOST type B" w:hAnsi="GOST type B" w:cs="Arial"/>
                <w:sz w:val="52"/>
                <w:szCs w:val="52"/>
              </w:rPr>
              <w:t xml:space="preserve"> </w:t>
            </w:r>
            <w:proofErr w:type="spellStart"/>
            <w:r w:rsidRPr="00F312E6">
              <w:rPr>
                <w:rFonts w:ascii="GOST type B" w:hAnsi="GOST type B" w:cs="Cambria"/>
                <w:sz w:val="52"/>
                <w:szCs w:val="52"/>
              </w:rPr>
              <w:t>м</w:t>
            </w:r>
            <w:r w:rsidRPr="00F312E6">
              <w:rPr>
                <w:rFonts w:ascii="Calibri" w:hAnsi="Calibri" w:cs="Calibri"/>
                <w:sz w:val="52"/>
                <w:szCs w:val="52"/>
              </w:rPr>
              <w:t>ә</w:t>
            </w:r>
            <w:r w:rsidRPr="00F312E6">
              <w:rPr>
                <w:rFonts w:ascii="GOST type B" w:hAnsi="GOST type B" w:cs="GOST type B"/>
                <w:sz w:val="52"/>
                <w:szCs w:val="52"/>
              </w:rPr>
              <w:t>кт</w:t>
            </w:r>
            <w:r w:rsidRPr="00F312E6">
              <w:rPr>
                <w:rFonts w:ascii="Calibri" w:hAnsi="Calibri" w:cs="Calibri"/>
                <w:sz w:val="52"/>
                <w:szCs w:val="52"/>
              </w:rPr>
              <w:t>ә</w:t>
            </w:r>
            <w:r w:rsidR="006A48BD" w:rsidRPr="00F312E6">
              <w:rPr>
                <w:rFonts w:ascii="GOST type B" w:hAnsi="GOST type B" w:cs="Cambria"/>
                <w:sz w:val="52"/>
                <w:szCs w:val="52"/>
              </w:rPr>
              <w:t>п</w:t>
            </w:r>
            <w:proofErr w:type="spellEnd"/>
          </w:p>
        </w:tc>
        <w:tc>
          <w:tcPr>
            <w:tcW w:w="1418" w:type="dxa"/>
          </w:tcPr>
          <w:p w:rsidR="006A48BD" w:rsidRPr="00F312E6" w:rsidRDefault="005A0941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  <w:r w:rsidRPr="00F312E6">
              <w:rPr>
                <w:rFonts w:ascii="GOST type B" w:hAnsi="GOST type B" w:cs="Arial"/>
                <w:sz w:val="52"/>
                <w:szCs w:val="52"/>
              </w:rPr>
              <w:t>+</w:t>
            </w:r>
          </w:p>
        </w:tc>
        <w:tc>
          <w:tcPr>
            <w:tcW w:w="1417" w:type="dxa"/>
          </w:tcPr>
          <w:p w:rsidR="006A48BD" w:rsidRPr="00F312E6" w:rsidRDefault="006A48BD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</w:p>
        </w:tc>
      </w:tr>
      <w:tr w:rsidR="006A48BD" w:rsidRPr="00F312E6" w:rsidTr="009B1EBA">
        <w:tc>
          <w:tcPr>
            <w:tcW w:w="851" w:type="dxa"/>
          </w:tcPr>
          <w:p w:rsidR="006A48BD" w:rsidRPr="00F312E6" w:rsidRDefault="001A7CF7" w:rsidP="00FE0817">
            <w:pPr>
              <w:jc w:val="center"/>
              <w:rPr>
                <w:rFonts w:ascii="GOST type B" w:hAnsi="GOST type B" w:cs="Times New Roman"/>
                <w:b/>
                <w:sz w:val="52"/>
                <w:szCs w:val="52"/>
              </w:rPr>
            </w:pPr>
            <w:r w:rsidRPr="00F312E6">
              <w:rPr>
                <w:rFonts w:ascii="GOST type B" w:hAnsi="GOST type B" w:cs="Times New Roman"/>
                <w:b/>
                <w:sz w:val="52"/>
                <w:szCs w:val="52"/>
              </w:rPr>
              <w:t>3</w:t>
            </w:r>
            <w:r w:rsidR="006A48BD" w:rsidRPr="00F312E6">
              <w:rPr>
                <w:rFonts w:ascii="GOST type B" w:hAnsi="GOST type B" w:cs="Times New Roman"/>
                <w:b/>
                <w:sz w:val="52"/>
                <w:szCs w:val="52"/>
              </w:rPr>
              <w:t>.</w:t>
            </w:r>
          </w:p>
        </w:tc>
        <w:tc>
          <w:tcPr>
            <w:tcW w:w="11482" w:type="dxa"/>
          </w:tcPr>
          <w:p w:rsidR="006A48BD" w:rsidRPr="00F312E6" w:rsidRDefault="006A48BD" w:rsidP="00FE0817">
            <w:pPr>
              <w:rPr>
                <w:rFonts w:ascii="GOST type B" w:hAnsi="GOST type B" w:cs="Arial"/>
                <w:sz w:val="52"/>
                <w:szCs w:val="52"/>
              </w:rPr>
            </w:pPr>
            <w:r w:rsidRPr="00F312E6">
              <w:rPr>
                <w:rFonts w:ascii="GOST type B" w:hAnsi="GOST type B" w:cs="Cambria"/>
                <w:sz w:val="52"/>
                <w:szCs w:val="52"/>
              </w:rPr>
              <w:t>Нижнекамская</w:t>
            </w:r>
            <w:r w:rsidRPr="00F312E6">
              <w:rPr>
                <w:rFonts w:ascii="GOST type B" w:hAnsi="GOST type B" w:cs="Arial"/>
                <w:sz w:val="52"/>
                <w:szCs w:val="52"/>
              </w:rPr>
              <w:t xml:space="preserve"> </w:t>
            </w:r>
            <w:r w:rsidRPr="00F312E6">
              <w:rPr>
                <w:rFonts w:ascii="GOST type B" w:hAnsi="GOST type B" w:cs="Cambria"/>
                <w:sz w:val="52"/>
                <w:szCs w:val="52"/>
              </w:rPr>
              <w:t>правда</w:t>
            </w:r>
            <w:r w:rsidRPr="00F312E6">
              <w:rPr>
                <w:rFonts w:ascii="GOST type B" w:hAnsi="GOST type B" w:cs="Arial"/>
                <w:sz w:val="52"/>
                <w:szCs w:val="52"/>
              </w:rPr>
              <w:t xml:space="preserve"> (</w:t>
            </w:r>
            <w:r w:rsidRPr="00F312E6">
              <w:rPr>
                <w:rFonts w:ascii="GOST type B" w:hAnsi="GOST type B" w:cs="Cambria"/>
                <w:sz w:val="52"/>
                <w:szCs w:val="52"/>
              </w:rPr>
              <w:t>г</w:t>
            </w:r>
            <w:r w:rsidRPr="00F312E6">
              <w:rPr>
                <w:rFonts w:ascii="GOST type B" w:hAnsi="GOST type B" w:cs="Arial"/>
                <w:sz w:val="52"/>
                <w:szCs w:val="52"/>
              </w:rPr>
              <w:t>.)</w:t>
            </w:r>
          </w:p>
        </w:tc>
        <w:tc>
          <w:tcPr>
            <w:tcW w:w="1418" w:type="dxa"/>
          </w:tcPr>
          <w:p w:rsidR="006A48BD" w:rsidRPr="00F312E6" w:rsidRDefault="005A0941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  <w:r w:rsidRPr="00F312E6">
              <w:rPr>
                <w:rFonts w:ascii="GOST type B" w:hAnsi="GOST type B" w:cs="Arial"/>
                <w:sz w:val="52"/>
                <w:szCs w:val="52"/>
              </w:rPr>
              <w:t>+</w:t>
            </w:r>
          </w:p>
        </w:tc>
        <w:tc>
          <w:tcPr>
            <w:tcW w:w="1417" w:type="dxa"/>
          </w:tcPr>
          <w:p w:rsidR="006A48BD" w:rsidRPr="00F312E6" w:rsidRDefault="006A48BD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</w:p>
        </w:tc>
      </w:tr>
      <w:tr w:rsidR="001A7CF7" w:rsidRPr="00F312E6" w:rsidTr="009B1EBA">
        <w:tc>
          <w:tcPr>
            <w:tcW w:w="851" w:type="dxa"/>
          </w:tcPr>
          <w:p w:rsidR="001A7CF7" w:rsidRPr="00F312E6" w:rsidRDefault="001A7CF7" w:rsidP="00FE0817">
            <w:pPr>
              <w:jc w:val="center"/>
              <w:rPr>
                <w:rFonts w:ascii="GOST type B" w:hAnsi="GOST type B" w:cs="Times New Roman"/>
                <w:b/>
                <w:sz w:val="52"/>
                <w:szCs w:val="52"/>
              </w:rPr>
            </w:pPr>
            <w:r w:rsidRPr="00F312E6">
              <w:rPr>
                <w:rFonts w:ascii="GOST type B" w:hAnsi="GOST type B" w:cs="Times New Roman"/>
                <w:b/>
                <w:sz w:val="52"/>
                <w:szCs w:val="52"/>
              </w:rPr>
              <w:t>4.</w:t>
            </w:r>
          </w:p>
        </w:tc>
        <w:tc>
          <w:tcPr>
            <w:tcW w:w="11482" w:type="dxa"/>
          </w:tcPr>
          <w:p w:rsidR="001A7CF7" w:rsidRPr="00F312E6" w:rsidRDefault="001A7CF7" w:rsidP="00FE0817">
            <w:pPr>
              <w:rPr>
                <w:rFonts w:ascii="GOST type B" w:hAnsi="GOST type B" w:cs="Cambria"/>
                <w:sz w:val="52"/>
                <w:szCs w:val="52"/>
              </w:rPr>
            </w:pPr>
            <w:r w:rsidRPr="00F312E6">
              <w:rPr>
                <w:rFonts w:ascii="GOST type B" w:hAnsi="GOST type B" w:cs="Cambria"/>
                <w:sz w:val="52"/>
                <w:szCs w:val="52"/>
              </w:rPr>
              <w:t>Профсоюзная среда(г.) + Новое слово(г.)</w:t>
            </w:r>
          </w:p>
        </w:tc>
        <w:tc>
          <w:tcPr>
            <w:tcW w:w="1418" w:type="dxa"/>
          </w:tcPr>
          <w:p w:rsidR="001A7CF7" w:rsidRPr="00F312E6" w:rsidRDefault="001A7CF7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  <w:r w:rsidRPr="00F312E6">
              <w:rPr>
                <w:rFonts w:ascii="GOST type B" w:hAnsi="GOST type B" w:cs="Arial"/>
                <w:sz w:val="52"/>
                <w:szCs w:val="52"/>
              </w:rPr>
              <w:t>+</w:t>
            </w:r>
          </w:p>
        </w:tc>
        <w:tc>
          <w:tcPr>
            <w:tcW w:w="1417" w:type="dxa"/>
          </w:tcPr>
          <w:p w:rsidR="001A7CF7" w:rsidRPr="00F312E6" w:rsidRDefault="001A7CF7" w:rsidP="006A48BD">
            <w:pPr>
              <w:jc w:val="center"/>
              <w:rPr>
                <w:rFonts w:ascii="GOST type B" w:hAnsi="GOST type B" w:cs="Arial"/>
                <w:sz w:val="52"/>
                <w:szCs w:val="52"/>
              </w:rPr>
            </w:pPr>
          </w:p>
        </w:tc>
      </w:tr>
    </w:tbl>
    <w:p w:rsidR="00C67E65" w:rsidRPr="00F312E6" w:rsidRDefault="009B1EBA" w:rsidP="009B1EBA">
      <w:pPr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br w:type="textWrapping" w:clear="all"/>
      </w:r>
    </w:p>
    <w:sectPr w:rsidR="00C67E65" w:rsidRPr="00F312E6" w:rsidSect="0048273A">
      <w:pgSz w:w="16838" w:h="11906" w:orient="landscape"/>
      <w:pgMar w:top="850" w:right="1134" w:bottom="1418" w:left="1134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OST type B">
    <w:panose1 w:val="020B0500000000000000"/>
    <w:charset w:val="CC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9D4"/>
    <w:rsid w:val="001A7CF7"/>
    <w:rsid w:val="001C7DC5"/>
    <w:rsid w:val="002D5E03"/>
    <w:rsid w:val="003133EE"/>
    <w:rsid w:val="0035396F"/>
    <w:rsid w:val="003F03AD"/>
    <w:rsid w:val="0048273A"/>
    <w:rsid w:val="004F2CB9"/>
    <w:rsid w:val="005864A7"/>
    <w:rsid w:val="005A0941"/>
    <w:rsid w:val="005A79D4"/>
    <w:rsid w:val="006A1649"/>
    <w:rsid w:val="006A1A3C"/>
    <w:rsid w:val="006A48BD"/>
    <w:rsid w:val="007626B8"/>
    <w:rsid w:val="007D1637"/>
    <w:rsid w:val="007F5980"/>
    <w:rsid w:val="00825B37"/>
    <w:rsid w:val="008A412F"/>
    <w:rsid w:val="0095503B"/>
    <w:rsid w:val="009B1EBA"/>
    <w:rsid w:val="009F4B64"/>
    <w:rsid w:val="00AA4208"/>
    <w:rsid w:val="00AC0C32"/>
    <w:rsid w:val="00AD6C34"/>
    <w:rsid w:val="00B7375E"/>
    <w:rsid w:val="00BD2F15"/>
    <w:rsid w:val="00C67E65"/>
    <w:rsid w:val="00D16907"/>
    <w:rsid w:val="00D336A4"/>
    <w:rsid w:val="00D46E92"/>
    <w:rsid w:val="00E269FF"/>
    <w:rsid w:val="00E31CE0"/>
    <w:rsid w:val="00F312E6"/>
    <w:rsid w:val="00F8203F"/>
    <w:rsid w:val="00FE0817"/>
    <w:rsid w:val="00FF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5CCA41-58B2-4FBD-A982-FD05EA31B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7E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18</cp:revision>
  <dcterms:created xsi:type="dcterms:W3CDTF">2023-01-13T10:39:00Z</dcterms:created>
  <dcterms:modified xsi:type="dcterms:W3CDTF">2026-01-21T12:41:00Z</dcterms:modified>
</cp:coreProperties>
</file>